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42BC6" w14:textId="77777777" w:rsidR="00E438CC" w:rsidRDefault="00DA1276">
      <w:pPr>
        <w:spacing w:after="221" w:line="259" w:lineRule="auto"/>
        <w:ind w:left="241"/>
      </w:pPr>
      <w:r>
        <w:rPr>
          <w:rFonts w:ascii="游明朝" w:eastAsia="游明朝" w:hAnsi="游明朝" w:cs="游明朝"/>
        </w:rPr>
        <w:t xml:space="preserve"> </w:t>
      </w:r>
    </w:p>
    <w:p w14:paraId="70D00632" w14:textId="77777777" w:rsidR="00E438CC" w:rsidRDefault="00DA1276">
      <w:pPr>
        <w:spacing w:after="0" w:line="259" w:lineRule="auto"/>
        <w:ind w:left="359"/>
        <w:jc w:val="center"/>
      </w:pPr>
      <w:r>
        <w:rPr>
          <w:sz w:val="40"/>
        </w:rPr>
        <w:t>天台宗</w:t>
      </w:r>
      <w:r>
        <w:rPr>
          <w:rFonts w:ascii="游明朝" w:eastAsia="游明朝" w:hAnsi="游明朝" w:cs="游明朝"/>
          <w:sz w:val="28"/>
        </w:rPr>
        <w:t xml:space="preserve"> </w:t>
      </w:r>
      <w:r>
        <w:rPr>
          <w:sz w:val="40"/>
        </w:rPr>
        <w:t>高倉山</w:t>
      </w:r>
      <w:r>
        <w:rPr>
          <w:rFonts w:ascii="游明朝" w:eastAsia="游明朝" w:hAnsi="游明朝" w:cs="游明朝"/>
          <w:sz w:val="28"/>
        </w:rPr>
        <w:t xml:space="preserve"> </w:t>
      </w:r>
      <w:r>
        <w:rPr>
          <w:sz w:val="40"/>
        </w:rPr>
        <w:t>玄龍院</w:t>
      </w:r>
      <w:r>
        <w:rPr>
          <w:rFonts w:ascii="游明朝" w:eastAsia="游明朝" w:hAnsi="游明朝" w:cs="游明朝"/>
          <w:sz w:val="28"/>
        </w:rPr>
        <w:t xml:space="preserve"> </w:t>
      </w:r>
      <w:r>
        <w:rPr>
          <w:sz w:val="40"/>
        </w:rPr>
        <w:t>宿雲寺</w:t>
      </w:r>
      <w:r>
        <w:rPr>
          <w:rFonts w:ascii="游明朝" w:eastAsia="游明朝" w:hAnsi="游明朝" w:cs="游明朝"/>
          <w:sz w:val="40"/>
        </w:rPr>
        <w:t xml:space="preserve"> </w:t>
      </w:r>
    </w:p>
    <w:p w14:paraId="778AA000" w14:textId="77777777" w:rsidR="00E438CC" w:rsidRDefault="00DA1276"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144E227" wp14:editId="6AA4B5D3">
                <wp:simplePos x="0" y="0"/>
                <wp:positionH relativeFrom="column">
                  <wp:posOffset>246380</wp:posOffset>
                </wp:positionH>
                <wp:positionV relativeFrom="paragraph">
                  <wp:posOffset>-474798</wp:posOffset>
                </wp:positionV>
                <wp:extent cx="6133465" cy="1602739"/>
                <wp:effectExtent l="0" t="0" r="0" b="0"/>
                <wp:wrapNone/>
                <wp:docPr id="586" name="Group 5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3465" cy="1602739"/>
                          <a:chOff x="0" y="0"/>
                          <a:chExt cx="6133465" cy="1602739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6133465" cy="1602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3465" h="1602739">
                                <a:moveTo>
                                  <a:pt x="267119" y="0"/>
                                </a:moveTo>
                                <a:lnTo>
                                  <a:pt x="5866384" y="0"/>
                                </a:lnTo>
                                <a:cubicBezTo>
                                  <a:pt x="6013832" y="0"/>
                                  <a:pt x="6133465" y="119634"/>
                                  <a:pt x="6133465" y="267208"/>
                                </a:cubicBezTo>
                                <a:lnTo>
                                  <a:pt x="6133465" y="1335659"/>
                                </a:lnTo>
                                <a:cubicBezTo>
                                  <a:pt x="6133465" y="1483233"/>
                                  <a:pt x="6013832" y="1602739"/>
                                  <a:pt x="5866384" y="1602739"/>
                                </a:cubicBezTo>
                                <a:lnTo>
                                  <a:pt x="267119" y="1602739"/>
                                </a:lnTo>
                                <a:cubicBezTo>
                                  <a:pt x="119596" y="1602739"/>
                                  <a:pt x="0" y="1483233"/>
                                  <a:pt x="0" y="1335659"/>
                                </a:cubicBezTo>
                                <a:lnTo>
                                  <a:pt x="0" y="267208"/>
                                </a:lnTo>
                                <a:cubicBezTo>
                                  <a:pt x="0" y="119634"/>
                                  <a:pt x="119596" y="0"/>
                                  <a:pt x="2671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E5D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6133465" cy="1602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3465" h="1602739">
                                <a:moveTo>
                                  <a:pt x="0" y="267208"/>
                                </a:moveTo>
                                <a:cubicBezTo>
                                  <a:pt x="0" y="119634"/>
                                  <a:pt x="119596" y="0"/>
                                  <a:pt x="267119" y="0"/>
                                </a:cubicBezTo>
                                <a:lnTo>
                                  <a:pt x="5866384" y="0"/>
                                </a:lnTo>
                                <a:cubicBezTo>
                                  <a:pt x="6013832" y="0"/>
                                  <a:pt x="6133465" y="119634"/>
                                  <a:pt x="6133465" y="267208"/>
                                </a:cubicBezTo>
                                <a:lnTo>
                                  <a:pt x="6133465" y="1335659"/>
                                </a:lnTo>
                                <a:cubicBezTo>
                                  <a:pt x="6133465" y="1483233"/>
                                  <a:pt x="6013832" y="1602739"/>
                                  <a:pt x="5866384" y="1602739"/>
                                </a:cubicBezTo>
                                <a:lnTo>
                                  <a:pt x="267119" y="1602739"/>
                                </a:lnTo>
                                <a:cubicBezTo>
                                  <a:pt x="119596" y="1602739"/>
                                  <a:pt x="0" y="1483233"/>
                                  <a:pt x="0" y="1335659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F2E27BA" id="Group 586" o:spid="_x0000_s1026" style="position:absolute;left:0;text-align:left;margin-left:19.4pt;margin-top:-37.4pt;width:482.95pt;height:126.2pt;z-index:-251658240" coordsize="61334,16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yCyXAMAAF0NAAAOAAAAZHJzL2Uyb0RvYy54bWzsV21vmzAQ/j5p/wHxfQVCQhLUpFqXtl+m&#10;rVq7H+A4JiAZjGwnpPv1Ox8vMSVqtbabJm39QI19d37u8d3jcH5xyLmzZ1Jloli4wZnvOqygYpMV&#10;24X7/f76w8x1lCbFhnBRsIX7wJR7sXz/7rwqYzYSqeAbJh0IUqi4KhduqnUZe56iKcuJOhMlK2Ax&#10;ETInGl7l1ttIUkH0nHsj34+8SshNKQVlSsHsql50lxg/SRjVX5NEMe3whQvYND4lPtfm6S3PSbyV&#10;pEwz2sAgL0CRk6yATbtQK6KJs5PZIFSeUSmUSPQZFbknkiSjDHOAbAL/UTY3UuxKzGUbV9uyowmo&#10;fcTTi8PSL/sbWd6VtxKYqMotcIFvJpdDInPzH1A6B6TsoaOMHbRDYTIKwnAcTVyHwloQ+aNpOK9J&#10;pSkwP/Cj6dUznl67sdeDU5VQIOrIgXodB3cpKRlSq2Lg4FY62WbhQrEWJIcyxWVnZjIxG4NFR5GK&#10;FbD1Wn66LElMd0rfMIFUk/1npeua3LQjkrYjeijaoYTKfrKmS6KNn8Fphk5lnVV6PCqznos9uxdo&#10;qc2BjaJpEMxdpz1twHo04YVtOplFUTgb92xbC7pbZ/SS/bDtIz8IZ+HoaA/ocM+ujkwZBfMoHNdV&#10;NFwFdCMfTwZw9fdodx46QZVOoglWJni1dn3vE15jwBqGPSRWAr1yr71tPqzlZ5BahPedngIKLE3m&#10;ETJpObV8gtYZJocJNAs9Pvo8tJvWGdX2PdJbg76bbT48QQttI7q1vZU6zg+YolwoBh0BC6aOuwHW&#10;Nlofu4cXpswBMSVwlSScaNTkPNNwx/AsB0JGU99vN+IFRDPtXTc0jvQDZ6YTePGNJaAJqHtmQsnt&#10;+hOXzp6YmwT/MDjhZUqaWVMoAKkxxTHGMf5JxnkXMkDXXsjry6vJKmoiNMbGj+El1nn6tSdt0NQ3&#10;GdwHkHR7nwGCzgl3FoXu/Au4hXETK1szXIvNA94BSAgIbS18v11xQWZsxcUONXj+LcU90WRHxf0j&#10;bdb29FDGjt1SC/kpOP9lveamz6KlbZZCQ3u2ZqeotITScnoDWf91IUWxfGMxPaF8U//jajxtlO+0&#10;Xjaq9zIJ/ivEFH/Mwm94vBSa7w3zkWC/w9j+Klr+BAAA//8DAFBLAwQUAAYACAAAACEAIn/SCeEA&#10;AAALAQAADwAAAGRycy9kb3ducmV2LnhtbEyPQWvCQBCF74X+h2UKveluqjUSsxGRticpVAvF25iM&#10;STC7G7JrEv99x1N7e8N7vPdNuh5NI3rqfO2shmiqQJDNXVHbUsP34X2yBOED2gIbZ0nDjTyss8eH&#10;FJPCDfaL+n0oBZdYn6CGKoQ2kdLnFRn0U9eSZe/sOoOBz66URYcDl5tGvii1kAZrywsVtrStKL/s&#10;r0bDx4DDZha99bvLeXs7Hl4/f3YRaf38NG5WIAKN4S8Md3xGh4yZTu5qCy8aDbMlkwcNk3jO4h5Q&#10;ah6DOLGK4wXILJX/f8h+AQAA//8DAFBLAQItABQABgAIAAAAIQC2gziS/gAAAOEBAAATAAAAAAAA&#10;AAAAAAAAAAAAAABbQ29udGVudF9UeXBlc10ueG1sUEsBAi0AFAAGAAgAAAAhADj9If/WAAAAlAEA&#10;AAsAAAAAAAAAAAAAAAAALwEAAF9yZWxzLy5yZWxzUEsBAi0AFAAGAAgAAAAhAOD7ILJcAwAAXQ0A&#10;AA4AAAAAAAAAAAAAAAAALgIAAGRycy9lMm9Eb2MueG1sUEsBAi0AFAAGAAgAAAAhACJ/0gnhAAAA&#10;CwEAAA8AAAAAAAAAAAAAAAAAtgUAAGRycy9kb3ducmV2LnhtbFBLBQYAAAAABAAEAPMAAADEBgAA&#10;AAA=&#10;">
                <v:shape id="Shape 8" o:spid="_x0000_s1027" style="position:absolute;width:61334;height:16027;visibility:visible;mso-wrap-style:square;v-text-anchor:top" coordsize="6133465,1602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yR/wAAAANoAAAAPAAAAZHJzL2Rvd25yZXYueG1sRE89a8Mw&#10;EN0D/Q/iCl1CLacFu7hRQkjrkoxxung7rKtlap2MpcTuv6+GQMbH+15vZ9uLK42+c6xglaQgiBun&#10;O24VfJ/L5zcQPiBr7B2Tgj/ysN08LNZYaDfxia5VaEUMYV+gAhPCUEjpG0MWfeIG4sj9uNFiiHBs&#10;pR5xiuG2ly9pmkmLHccGgwPtDTW/1cUq8Me8r+vhI8uMe8XP+mtZ5ruLUk+P8+4dRKA53MU390Er&#10;iFvjlXgD5OYfAAD//wMAUEsBAi0AFAAGAAgAAAAhANvh9svuAAAAhQEAABMAAAAAAAAAAAAAAAAA&#10;AAAAAFtDb250ZW50X1R5cGVzXS54bWxQSwECLQAUAAYACAAAACEAWvQsW78AAAAVAQAACwAAAAAA&#10;AAAAAAAAAAAfAQAAX3JlbHMvLnJlbHNQSwECLQAUAAYACAAAACEAtl8kf8AAAADaAAAADwAAAAAA&#10;AAAAAAAAAAAHAgAAZHJzL2Rvd25yZXYueG1sUEsFBgAAAAADAAMAtwAAAPQCAAAAAA==&#10;" path="m267119,l5866384,v147448,,267081,119634,267081,267208l6133465,1335659v,147574,-119633,267080,-267081,267080l267119,1602739c119596,1602739,,1483233,,1335659l,267208c,119634,119596,,267119,xe" fillcolor="#fbe5d6" stroked="f" strokeweight="0">
                  <v:stroke miterlimit="83231f" joinstyle="miter"/>
                  <v:path arrowok="t" textboxrect="0,0,6133465,1602739"/>
                </v:shape>
                <v:shape id="Shape 9" o:spid="_x0000_s1028" style="position:absolute;width:61334;height:16027;visibility:visible;mso-wrap-style:square;v-text-anchor:top" coordsize="6133465,1602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vOaxAAAANoAAAAPAAAAZHJzL2Rvd25yZXYueG1sRI9Ba8JA&#10;FITvgv9heYI3s2mx0qSuUgRFUA9Je+jxNfuapM2+DdnVpP56Vyj0OMzMN8xyPZhGXKhztWUFD1EM&#10;griwuuZSwfvbdvYMwnlkjY1lUvBLDtar8WiJqbY9Z3TJfSkChF2KCirv21RKV1Rk0EW2JQ7el+0M&#10;+iC7UuoO+wA3jXyM44U0WHNYqLClTUXFT342Cq7ZnHLH9vPUHhPc1N+7j6fDTqnpZHh9AeFp8P/h&#10;v/ZeK0jgfiXcALm6AQAA//8DAFBLAQItABQABgAIAAAAIQDb4fbL7gAAAIUBAAATAAAAAAAAAAAA&#10;AAAAAAAAAABbQ29udGVudF9UeXBlc10ueG1sUEsBAi0AFAAGAAgAAAAhAFr0LFu/AAAAFQEAAAsA&#10;AAAAAAAAAAAAAAAAHwEAAF9yZWxzLy5yZWxzUEsBAi0AFAAGAAgAAAAhALpC85rEAAAA2gAAAA8A&#10;AAAAAAAAAAAAAAAABwIAAGRycy9kb3ducmV2LnhtbFBLBQYAAAAAAwADALcAAAD4AgAAAAA=&#10;" path="m,267208c,119634,119596,,267119,l5866384,v147448,,267081,119634,267081,267208l6133465,1335659v,147574,-119633,267080,-267081,267080l267119,1602739c119596,1602739,,1483233,,1335659l,267208xe" filled="f" strokecolor="#70ad47" strokeweight="1pt">
                  <v:stroke miterlimit="83231f" joinstyle="miter"/>
                  <v:path arrowok="t" textboxrect="0,0,6133465,1602739"/>
                </v:shape>
              </v:group>
            </w:pict>
          </mc:Fallback>
        </mc:AlternateContent>
      </w:r>
      <w:r>
        <w:t>御本尊は聖観世音菩薩で、歴史は古く由緒ある寺です。立派な山門が在りましたが、自動車時代に対応できず、取り壊されました。８月１８日の「施餓鬼供養＆読み上げ」は、玄龍院の縁日で、昭和３０年頃までは盆踊りが行われて、夜店も沢山出店していました。赤磐霊場第７５番札所にも数えられています。</w:t>
      </w:r>
      <w:r>
        <w:rPr>
          <w:rFonts w:ascii="游明朝" w:eastAsia="游明朝" w:hAnsi="游明朝" w:cs="游明朝"/>
        </w:rPr>
        <w:t xml:space="preserve"> </w:t>
      </w:r>
    </w:p>
    <w:p w14:paraId="1C291950" w14:textId="77777777" w:rsidR="00E438CC" w:rsidRDefault="00DA1276">
      <w:pPr>
        <w:spacing w:after="305" w:line="259" w:lineRule="auto"/>
        <w:ind w:left="0"/>
      </w:pPr>
      <w:r>
        <w:rPr>
          <w:rFonts w:ascii="游明朝" w:eastAsia="游明朝" w:hAnsi="游明朝" w:cs="游明朝"/>
        </w:rPr>
        <w:t xml:space="preserve"> </w:t>
      </w:r>
    </w:p>
    <w:p w14:paraId="6FBCC888" w14:textId="77777777" w:rsidR="00E438CC" w:rsidRDefault="00DA1276">
      <w:pPr>
        <w:spacing w:after="0" w:line="259" w:lineRule="auto"/>
        <w:ind w:left="0"/>
      </w:pPr>
      <w:r>
        <w:rPr>
          <w:rFonts w:ascii="游明朝" w:eastAsia="游明朝" w:hAnsi="游明朝" w:cs="游明朝"/>
        </w:rPr>
        <w:t xml:space="preserve"> </w:t>
      </w:r>
    </w:p>
    <w:tbl>
      <w:tblPr>
        <w:tblStyle w:val="TableGrid"/>
        <w:tblW w:w="10299" w:type="dxa"/>
        <w:tblInd w:w="245" w:type="dxa"/>
        <w:tblCellMar>
          <w:left w:w="108" w:type="dxa"/>
          <w:bottom w:w="61" w:type="dxa"/>
          <w:right w:w="26" w:type="dxa"/>
        </w:tblCellMar>
        <w:tblLook w:val="04A0" w:firstRow="1" w:lastRow="0" w:firstColumn="1" w:lastColumn="0" w:noHBand="0" w:noVBand="1"/>
      </w:tblPr>
      <w:tblGrid>
        <w:gridCol w:w="5149"/>
        <w:gridCol w:w="5150"/>
      </w:tblGrid>
      <w:tr w:rsidR="00E438CC" w14:paraId="18DA94E8" w14:textId="77777777">
        <w:trPr>
          <w:trHeight w:val="4333"/>
        </w:trPr>
        <w:tc>
          <w:tcPr>
            <w:tcW w:w="5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8660BA2" w14:textId="77777777" w:rsidR="00E438CC" w:rsidRDefault="00DA1276">
            <w:pPr>
              <w:spacing w:after="196" w:line="259" w:lineRule="auto"/>
              <w:ind w:left="2"/>
            </w:pPr>
            <w:r>
              <w:rPr>
                <w:noProof/>
              </w:rPr>
              <w:drawing>
                <wp:inline distT="0" distB="0" distL="0" distR="0" wp14:anchorId="4BE060AE" wp14:editId="79E9C4CE">
                  <wp:extent cx="3142742" cy="2355215"/>
                  <wp:effectExtent l="0" t="0" r="0" b="0"/>
                  <wp:docPr id="83" name="Picture 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Picture 8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2742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D91401" w14:textId="77777777" w:rsidR="00E438CC" w:rsidRDefault="00DA1276">
            <w:pPr>
              <w:spacing w:after="0" w:line="259" w:lineRule="auto"/>
              <w:ind w:left="0" w:right="319"/>
              <w:jc w:val="center"/>
            </w:pPr>
            <w:r>
              <w:t>玄龍院の本堂</w:t>
            </w:r>
            <w:r>
              <w:rPr>
                <w:rFonts w:ascii="游明朝" w:eastAsia="游明朝" w:hAnsi="游明朝" w:cs="游明朝"/>
              </w:rPr>
              <w:t xml:space="preserve"> </w:t>
            </w:r>
          </w:p>
        </w:tc>
        <w:tc>
          <w:tcPr>
            <w:tcW w:w="5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BE12F26" w14:textId="50A5A290" w:rsidR="00E438CC" w:rsidRDefault="00DA1276" w:rsidP="0064162F">
            <w:pPr>
              <w:spacing w:after="0" w:line="259" w:lineRule="auto"/>
              <w:ind w:left="0" w:right="96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AB93310" wp14:editId="021DE9F9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163830</wp:posOffset>
                  </wp:positionV>
                  <wp:extent cx="3141345" cy="2354580"/>
                  <wp:effectExtent l="0" t="0" r="1905" b="7620"/>
                  <wp:wrapSquare wrapText="bothSides"/>
                  <wp:docPr id="85" name="Picture 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 8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1345" cy="2354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照干一隅と</w:t>
            </w:r>
            <w:proofErr w:type="gramStart"/>
            <w:r>
              <w:t>枝垂桜</w:t>
            </w:r>
            <w:proofErr w:type="gramEnd"/>
            <w:r>
              <w:rPr>
                <w:rFonts w:ascii="游明朝" w:eastAsia="游明朝" w:hAnsi="游明朝" w:cs="游明朝"/>
              </w:rPr>
              <w:t xml:space="preserve"> </w:t>
            </w:r>
          </w:p>
        </w:tc>
      </w:tr>
      <w:tr w:rsidR="00E438CC" w14:paraId="6FA18276" w14:textId="77777777">
        <w:trPr>
          <w:trHeight w:val="4329"/>
        </w:trPr>
        <w:tc>
          <w:tcPr>
            <w:tcW w:w="5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48F426E" w14:textId="6BFAAB2C" w:rsidR="00E438CC" w:rsidRDefault="00DA1276" w:rsidP="0064162F">
            <w:pPr>
              <w:spacing w:after="0" w:line="259" w:lineRule="auto"/>
              <w:ind w:left="0" w:right="1680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BB78310" wp14:editId="29087934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165735</wp:posOffset>
                  </wp:positionV>
                  <wp:extent cx="3142615" cy="2355215"/>
                  <wp:effectExtent l="0" t="0" r="635" b="6985"/>
                  <wp:wrapSquare wrapText="bothSides"/>
                  <wp:docPr id="87" name="Picture 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Picture 8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2615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山門</w:t>
            </w:r>
            <w:r w:rsidR="0064162F">
              <w:t>の跡</w:t>
            </w:r>
            <w:r>
              <w:rPr>
                <w:rFonts w:ascii="游明朝" w:eastAsia="游明朝" w:hAnsi="游明朝" w:cs="游明朝"/>
              </w:rPr>
              <w:t xml:space="preserve"> </w:t>
            </w:r>
          </w:p>
        </w:tc>
        <w:tc>
          <w:tcPr>
            <w:tcW w:w="5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6F427A3" w14:textId="2BFBC112" w:rsidR="00E438CC" w:rsidRDefault="00DA1276" w:rsidP="0064162F">
            <w:pPr>
              <w:spacing w:after="0" w:line="259" w:lineRule="auto"/>
              <w:ind w:left="0" w:right="96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44B1051" wp14:editId="43898F17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180975</wp:posOffset>
                  </wp:positionV>
                  <wp:extent cx="3141345" cy="2354580"/>
                  <wp:effectExtent l="0" t="0" r="1905" b="7620"/>
                  <wp:wrapSquare wrapText="bothSides"/>
                  <wp:docPr id="89" name="Picture 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Picture 8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1345" cy="2354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162F">
              <w:rPr>
                <w:rFonts w:hint="eastAsia"/>
              </w:rPr>
              <w:t xml:space="preserve">　　　　</w:t>
            </w:r>
            <w:r>
              <w:t>前住職の句碑</w:t>
            </w:r>
            <w:r>
              <w:rPr>
                <w:rFonts w:ascii="游明朝" w:eastAsia="游明朝" w:hAnsi="游明朝" w:cs="游明朝"/>
              </w:rPr>
              <w:t xml:space="preserve"> </w:t>
            </w:r>
          </w:p>
        </w:tc>
      </w:tr>
    </w:tbl>
    <w:p w14:paraId="2216D870" w14:textId="77777777" w:rsidR="00E438CC" w:rsidRDefault="00DA1276">
      <w:pPr>
        <w:spacing w:after="1380" w:line="259" w:lineRule="auto"/>
        <w:ind w:left="241"/>
      </w:pPr>
      <w:r>
        <w:rPr>
          <w:rFonts w:ascii="游明朝" w:eastAsia="游明朝" w:hAnsi="游明朝" w:cs="游明朝"/>
          <w:sz w:val="22"/>
        </w:rPr>
        <w:t xml:space="preserve"> </w:t>
      </w:r>
      <w:bookmarkStart w:id="0" w:name="_GoBack"/>
      <w:bookmarkEnd w:id="0"/>
    </w:p>
    <w:p w14:paraId="617A05FF" w14:textId="77777777" w:rsidR="00E438CC" w:rsidRDefault="00DA1276">
      <w:pPr>
        <w:spacing w:after="0" w:line="259" w:lineRule="auto"/>
        <w:ind w:left="241"/>
      </w:pPr>
      <w:r>
        <w:rPr>
          <w:rFonts w:ascii="游明朝" w:eastAsia="游明朝" w:hAnsi="游明朝" w:cs="游明朝"/>
        </w:rPr>
        <w:lastRenderedPageBreak/>
        <w:t xml:space="preserve"> </w:t>
      </w:r>
    </w:p>
    <w:sectPr w:rsidR="00E438CC">
      <w:pgSz w:w="11908" w:h="16836"/>
      <w:pgMar w:top="1440" w:right="1156" w:bottom="1440" w:left="7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8D69A" w14:textId="77777777" w:rsidR="00DA1276" w:rsidRDefault="00DA1276" w:rsidP="002F29D9">
      <w:pPr>
        <w:spacing w:after="0" w:line="240" w:lineRule="auto"/>
      </w:pPr>
      <w:r>
        <w:separator/>
      </w:r>
    </w:p>
  </w:endnote>
  <w:endnote w:type="continuationSeparator" w:id="0">
    <w:p w14:paraId="61BB190F" w14:textId="77777777" w:rsidR="00DA1276" w:rsidRDefault="00DA1276" w:rsidP="002F2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F7E5E" w14:textId="77777777" w:rsidR="00DA1276" w:rsidRDefault="00DA1276" w:rsidP="002F29D9">
      <w:pPr>
        <w:spacing w:after="0" w:line="240" w:lineRule="auto"/>
      </w:pPr>
      <w:r>
        <w:separator/>
      </w:r>
    </w:p>
  </w:footnote>
  <w:footnote w:type="continuationSeparator" w:id="0">
    <w:p w14:paraId="4B56AB54" w14:textId="77777777" w:rsidR="00DA1276" w:rsidRDefault="00DA1276" w:rsidP="002F29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CC"/>
    <w:rsid w:val="002F29D9"/>
    <w:rsid w:val="0064162F"/>
    <w:rsid w:val="00B55ABE"/>
    <w:rsid w:val="00DA1276"/>
    <w:rsid w:val="00E4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B6A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1" w:line="270" w:lineRule="auto"/>
      <w:ind w:left="601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F29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29D9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2F29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29D9"/>
    <w:rPr>
      <w:rFonts w:ascii="ＭＳ 明朝" w:eastAsia="ＭＳ 明朝" w:hAnsi="ＭＳ 明朝" w:cs="ＭＳ 明朝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4162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162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1" w:line="270" w:lineRule="auto"/>
      <w:ind w:left="601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F29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29D9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2F29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29D9"/>
    <w:rPr>
      <w:rFonts w:ascii="ＭＳ 明朝" w:eastAsia="ＭＳ 明朝" w:hAnsi="ＭＳ 明朝" w:cs="ＭＳ 明朝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4162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162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鏡原憲二</dc:creator>
  <cp:keywords/>
  <cp:lastModifiedBy>dynabook-USER</cp:lastModifiedBy>
  <cp:revision>4</cp:revision>
  <dcterms:created xsi:type="dcterms:W3CDTF">2024-03-11T02:35:00Z</dcterms:created>
  <dcterms:modified xsi:type="dcterms:W3CDTF">2024-03-11T02:59:00Z</dcterms:modified>
</cp:coreProperties>
</file>